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3C" w:rsidRDefault="00B3463C" w:rsidP="00B3463C">
      <w:pPr>
        <w:spacing w:line="240" w:lineRule="auto"/>
      </w:pPr>
      <w:r>
        <w:t xml:space="preserve">Na temelju odredaba čl.277., 278. </w:t>
      </w:r>
      <w:r w:rsidR="00583028">
        <w:t>i</w:t>
      </w:r>
      <w:r>
        <w:t xml:space="preserve"> 280</w:t>
      </w:r>
      <w:r w:rsidR="00583028">
        <w:t>.</w:t>
      </w:r>
      <w:r>
        <w:t xml:space="preserve"> Zakona o trgovačkim društvima, Uprava društva ZVEČEVO, prehrambena industrija, d.d. sa sjedištem u Požegi, Kralja Zvonimira 1, (dalje: Zvečevo d.d. ili Društvo) objavljuje:</w:t>
      </w:r>
    </w:p>
    <w:p w:rsidR="00B3463C" w:rsidRPr="00B3463C" w:rsidRDefault="00B3463C" w:rsidP="00B3463C">
      <w:pPr>
        <w:spacing w:line="240" w:lineRule="auto"/>
        <w:jc w:val="center"/>
        <w:rPr>
          <w:b/>
        </w:rPr>
      </w:pPr>
      <w:r w:rsidRPr="00B3463C">
        <w:rPr>
          <w:b/>
        </w:rPr>
        <w:t xml:space="preserve">DOPUNU DNEVNOG REDA </w:t>
      </w:r>
    </w:p>
    <w:p w:rsidR="00B3463C" w:rsidRPr="00B3463C" w:rsidRDefault="00B3463C" w:rsidP="00B3463C">
      <w:pPr>
        <w:spacing w:line="240" w:lineRule="auto"/>
        <w:jc w:val="center"/>
        <w:rPr>
          <w:b/>
        </w:rPr>
      </w:pPr>
      <w:r w:rsidRPr="00B3463C">
        <w:rPr>
          <w:b/>
        </w:rPr>
        <w:t>Za Redovitu glavnu skupštinu društva Zvečevo d.d.</w:t>
      </w:r>
    </w:p>
    <w:p w:rsidR="00B3463C" w:rsidRPr="00B3463C" w:rsidRDefault="00B3463C" w:rsidP="00B3463C">
      <w:pPr>
        <w:spacing w:line="240" w:lineRule="auto"/>
        <w:jc w:val="center"/>
        <w:rPr>
          <w:b/>
        </w:rPr>
      </w:pPr>
      <w:r w:rsidRPr="00B3463C">
        <w:rPr>
          <w:b/>
        </w:rPr>
        <w:t xml:space="preserve">koja će se održati 30.08.2018. godine s početkom u 11:00 sati u prostorijama </w:t>
      </w:r>
    </w:p>
    <w:p w:rsidR="00B3463C" w:rsidRPr="00B3463C" w:rsidRDefault="00B3463C" w:rsidP="00B3463C">
      <w:pPr>
        <w:spacing w:line="240" w:lineRule="auto"/>
        <w:jc w:val="center"/>
        <w:rPr>
          <w:b/>
        </w:rPr>
      </w:pPr>
      <w:r w:rsidRPr="00B3463C">
        <w:rPr>
          <w:b/>
        </w:rPr>
        <w:t>Društva, u Požegi, Kralja Zvonimira 1</w:t>
      </w:r>
    </w:p>
    <w:p w:rsidR="00B3463C" w:rsidRDefault="00B3463C">
      <w:pPr>
        <w:spacing w:line="240" w:lineRule="auto"/>
        <w:jc w:val="center"/>
        <w:rPr>
          <w:b/>
        </w:rPr>
      </w:pPr>
      <w:r w:rsidRPr="00B3463C">
        <w:rPr>
          <w:b/>
        </w:rPr>
        <w:t xml:space="preserve">( Poziv objavljen u Narodnim novinama broj 61 od 11.srpnja 2018. </w:t>
      </w:r>
      <w:r>
        <w:rPr>
          <w:b/>
        </w:rPr>
        <w:t>g</w:t>
      </w:r>
      <w:r w:rsidRPr="00B3463C">
        <w:rPr>
          <w:b/>
        </w:rPr>
        <w:t>odine)</w:t>
      </w:r>
    </w:p>
    <w:p w:rsidR="00B3463C" w:rsidRDefault="00B3463C">
      <w:pPr>
        <w:spacing w:line="240" w:lineRule="auto"/>
        <w:jc w:val="center"/>
        <w:rPr>
          <w:b/>
        </w:rPr>
      </w:pPr>
    </w:p>
    <w:p w:rsidR="00B3463C" w:rsidRDefault="00B3463C" w:rsidP="00B3463C">
      <w:pPr>
        <w:spacing w:line="240" w:lineRule="auto"/>
      </w:pPr>
      <w:r>
        <w:t xml:space="preserve">Pozivom na odredbu članka 278. i 280. Zakona o trgovačkim društvima, dioničar Zdravko Alvir, </w:t>
      </w:r>
      <w:proofErr w:type="spellStart"/>
      <w:r>
        <w:t>dipl.ing</w:t>
      </w:r>
      <w:proofErr w:type="spellEnd"/>
      <w:r>
        <w:t xml:space="preserve">. iz Zagreba, </w:t>
      </w:r>
      <w:proofErr w:type="spellStart"/>
      <w:r>
        <w:t>Podbrežje</w:t>
      </w:r>
      <w:proofErr w:type="spellEnd"/>
      <w:r>
        <w:t xml:space="preserve"> XI 25, daje slijedeći prijedlog:</w:t>
      </w:r>
    </w:p>
    <w:p w:rsidR="00B3463C" w:rsidRDefault="00B3463C" w:rsidP="00B3463C">
      <w:pPr>
        <w:spacing w:line="240" w:lineRule="auto"/>
        <w:jc w:val="center"/>
        <w:rPr>
          <w:b/>
          <w:i/>
        </w:rPr>
      </w:pPr>
      <w:r w:rsidRPr="00B3463C">
        <w:rPr>
          <w:b/>
          <w:i/>
        </w:rPr>
        <w:t>Dopuna dnevnog reda</w:t>
      </w:r>
    </w:p>
    <w:p w:rsidR="00B3463C" w:rsidRPr="00583028" w:rsidRDefault="00B3463C" w:rsidP="00B3463C">
      <w:pPr>
        <w:spacing w:line="240" w:lineRule="auto"/>
        <w:rPr>
          <w:i/>
        </w:rPr>
      </w:pPr>
      <w:r w:rsidRPr="00583028">
        <w:rPr>
          <w:i/>
        </w:rPr>
        <w:t>Predlaže se dopuna objavljenog Dnevnog reda, na način da se dodaju točke 12. i 13., koje glase:</w:t>
      </w:r>
    </w:p>
    <w:p w:rsidR="00B3463C" w:rsidRPr="00583028" w:rsidRDefault="00B3463C" w:rsidP="00B3463C">
      <w:pPr>
        <w:spacing w:line="240" w:lineRule="auto"/>
        <w:ind w:left="465"/>
        <w:rPr>
          <w:i/>
        </w:rPr>
      </w:pPr>
      <w:r w:rsidRPr="00583028">
        <w:rPr>
          <w:i/>
        </w:rPr>
        <w:t>12. Donošenje odluke o izmjenama i dopunama Statuta Zvečevo d.d.</w:t>
      </w:r>
    </w:p>
    <w:p w:rsidR="00B3463C" w:rsidRPr="00583028" w:rsidRDefault="00B3463C" w:rsidP="00B3463C">
      <w:pPr>
        <w:spacing w:line="240" w:lineRule="auto"/>
        <w:ind w:left="465"/>
        <w:rPr>
          <w:i/>
        </w:rPr>
      </w:pPr>
      <w:r w:rsidRPr="00583028">
        <w:rPr>
          <w:i/>
        </w:rPr>
        <w:t xml:space="preserve">13. Donošenje odluke o </w:t>
      </w:r>
      <w:r w:rsidR="00583028" w:rsidRPr="00583028">
        <w:rPr>
          <w:i/>
        </w:rPr>
        <w:t>izboru članova Nadzornog odbora.</w:t>
      </w:r>
    </w:p>
    <w:p w:rsidR="00583028" w:rsidRPr="00583028" w:rsidRDefault="00583028" w:rsidP="00583028">
      <w:pPr>
        <w:spacing w:line="240" w:lineRule="auto"/>
      </w:pPr>
    </w:p>
    <w:p w:rsidR="00583028" w:rsidRDefault="00583028" w:rsidP="00B3463C">
      <w:pPr>
        <w:spacing w:line="240" w:lineRule="auto"/>
      </w:pPr>
      <w:r>
        <w:t>Za točke dopune dnevnog reda se glasa.</w:t>
      </w:r>
    </w:p>
    <w:p w:rsidR="00583028" w:rsidRDefault="00583028" w:rsidP="00B3463C">
      <w:pPr>
        <w:spacing w:line="240" w:lineRule="auto"/>
        <w:rPr>
          <w:b/>
        </w:rPr>
      </w:pPr>
      <w:r w:rsidRPr="00583028">
        <w:rPr>
          <w:b/>
        </w:rPr>
        <w:t>AD 12) Donošenje odluke o izmjenama i dopunama Statuta ZVEČEVO d.d.</w:t>
      </w:r>
    </w:p>
    <w:p w:rsidR="00583028" w:rsidRDefault="00583028" w:rsidP="00583028">
      <w:pPr>
        <w:spacing w:line="240" w:lineRule="auto"/>
        <w:jc w:val="center"/>
        <w:rPr>
          <w:b/>
        </w:rPr>
      </w:pPr>
      <w:r>
        <w:rPr>
          <w:b/>
        </w:rPr>
        <w:t>I.</w:t>
      </w:r>
    </w:p>
    <w:p w:rsidR="00583028" w:rsidRDefault="00583028" w:rsidP="00B3463C">
      <w:pPr>
        <w:spacing w:line="240" w:lineRule="auto"/>
      </w:pPr>
      <w:r>
        <w:t>Mijenja se čl.14. Statuta ( pročišćeni tekst od 28.kolovoza 2015. godine), na način da isti sada glasi:</w:t>
      </w:r>
    </w:p>
    <w:p w:rsidR="00583028" w:rsidRDefault="00583028" w:rsidP="00583028">
      <w:pPr>
        <w:spacing w:line="240" w:lineRule="auto"/>
        <w:jc w:val="center"/>
      </w:pPr>
      <w:r>
        <w:t>ČLANAK 14.</w:t>
      </w:r>
    </w:p>
    <w:p w:rsidR="00583028" w:rsidRDefault="00583028" w:rsidP="00583028">
      <w:pPr>
        <w:spacing w:line="240" w:lineRule="auto"/>
      </w:pPr>
      <w:r>
        <w:t>„Nadzorni odbor sastoji se od tri (3) do najviše sedam (7) članova.“</w:t>
      </w:r>
    </w:p>
    <w:p w:rsidR="00583028" w:rsidRDefault="00583028" w:rsidP="00583028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:rsidR="00583028" w:rsidRDefault="00583028" w:rsidP="00583028">
      <w:pPr>
        <w:spacing w:line="240" w:lineRule="auto"/>
      </w:pPr>
      <w:r>
        <w:t>Ostale odredbe Statuta Zvečevo d.d. ostaju u cijelosti ne promijenjene.</w:t>
      </w:r>
    </w:p>
    <w:p w:rsidR="00583028" w:rsidRDefault="00583028" w:rsidP="00583028">
      <w:pPr>
        <w:spacing w:line="240" w:lineRule="auto"/>
        <w:jc w:val="center"/>
        <w:rPr>
          <w:b/>
        </w:rPr>
      </w:pPr>
      <w:r w:rsidRPr="00583028">
        <w:rPr>
          <w:b/>
        </w:rPr>
        <w:t>III.</w:t>
      </w:r>
    </w:p>
    <w:p w:rsidR="00293E2D" w:rsidRDefault="00583028" w:rsidP="00583028">
      <w:pPr>
        <w:spacing w:line="240" w:lineRule="auto"/>
      </w:pPr>
      <w:r>
        <w:t>Ova izmjena i dopuna Statuta stupa na snaga i primjenjuje se od dana upisa u sudski registar.</w:t>
      </w:r>
    </w:p>
    <w:p w:rsidR="00293E2D" w:rsidRDefault="00293E2D" w:rsidP="00B46DB4">
      <w:pPr>
        <w:spacing w:line="240" w:lineRule="auto"/>
      </w:pPr>
    </w:p>
    <w:p w:rsidR="005400CA" w:rsidRDefault="005400CA" w:rsidP="00B46DB4">
      <w:pPr>
        <w:spacing w:line="240" w:lineRule="auto"/>
      </w:pPr>
    </w:p>
    <w:p w:rsidR="005400CA" w:rsidRDefault="005400CA" w:rsidP="00B46DB4">
      <w:pPr>
        <w:spacing w:line="240" w:lineRule="auto"/>
      </w:pPr>
    </w:p>
    <w:p w:rsidR="005400CA" w:rsidRDefault="005400CA" w:rsidP="00B46DB4">
      <w:pPr>
        <w:spacing w:line="240" w:lineRule="auto"/>
      </w:pPr>
    </w:p>
    <w:p w:rsidR="005400CA" w:rsidRDefault="005400CA" w:rsidP="00B46DB4">
      <w:pPr>
        <w:spacing w:line="240" w:lineRule="auto"/>
      </w:pPr>
    </w:p>
    <w:p w:rsidR="00293E2D" w:rsidRPr="00B46DB4" w:rsidRDefault="00583028" w:rsidP="00583028">
      <w:pPr>
        <w:spacing w:line="240" w:lineRule="auto"/>
        <w:rPr>
          <w:b/>
        </w:rPr>
      </w:pPr>
      <w:r w:rsidRPr="00B46DB4">
        <w:rPr>
          <w:b/>
        </w:rPr>
        <w:lastRenderedPageBreak/>
        <w:t xml:space="preserve">AD 13) Donošenje </w:t>
      </w:r>
      <w:r w:rsidR="00293E2D" w:rsidRPr="00B46DB4">
        <w:rPr>
          <w:b/>
        </w:rPr>
        <w:t>odluke o izboru članova Nadzornog  odbora:</w:t>
      </w:r>
    </w:p>
    <w:p w:rsidR="00293E2D" w:rsidRDefault="00293E2D" w:rsidP="00293E2D">
      <w:pPr>
        <w:spacing w:line="240" w:lineRule="auto"/>
        <w:jc w:val="center"/>
        <w:rPr>
          <w:b/>
        </w:rPr>
      </w:pPr>
      <w:r w:rsidRPr="00293E2D">
        <w:rPr>
          <w:b/>
        </w:rPr>
        <w:t>I.</w:t>
      </w:r>
    </w:p>
    <w:p w:rsidR="00293E2D" w:rsidRDefault="00293E2D" w:rsidP="00293E2D">
      <w:pPr>
        <w:spacing w:line="240" w:lineRule="auto"/>
      </w:pPr>
      <w:r w:rsidRPr="00293E2D">
        <w:t>Za članove Nadzornog odbora Društva biraju se:</w:t>
      </w:r>
    </w:p>
    <w:p w:rsidR="005400CA" w:rsidRDefault="00293E2D" w:rsidP="005400CA">
      <w:pPr>
        <w:spacing w:line="240" w:lineRule="auto"/>
      </w:pPr>
      <w:r>
        <w:t>1.</w:t>
      </w:r>
      <w:r w:rsidR="005400CA">
        <w:t xml:space="preserve"> </w:t>
      </w:r>
      <w:r w:rsidR="005400CA">
        <w:t xml:space="preserve">Anđelko Jerković, OIB: 75060609423 </w:t>
      </w:r>
    </w:p>
    <w:p w:rsidR="00293E2D" w:rsidRDefault="005400CA" w:rsidP="005400CA">
      <w:pPr>
        <w:spacing w:line="240" w:lineRule="auto"/>
      </w:pPr>
      <w:r>
        <w:t xml:space="preserve">     Osijek, Vijenac Ivana Meštrovića 48</w:t>
      </w:r>
    </w:p>
    <w:p w:rsidR="005400CA" w:rsidRDefault="00293E2D" w:rsidP="005400CA">
      <w:pPr>
        <w:spacing w:line="240" w:lineRule="auto"/>
      </w:pPr>
      <w:r>
        <w:t>2.</w:t>
      </w:r>
      <w:r w:rsidR="005400CA">
        <w:t xml:space="preserve"> </w:t>
      </w:r>
      <w:r w:rsidR="005400CA">
        <w:t xml:space="preserve">Ante </w:t>
      </w:r>
      <w:proofErr w:type="spellStart"/>
      <w:r w:rsidR="005400CA">
        <w:t>Gojević</w:t>
      </w:r>
      <w:proofErr w:type="spellEnd"/>
      <w:r w:rsidR="005400CA">
        <w:t xml:space="preserve">, OIB: 57913493416 </w:t>
      </w:r>
    </w:p>
    <w:p w:rsidR="00293E2D" w:rsidRDefault="005400CA" w:rsidP="005400CA">
      <w:pPr>
        <w:spacing w:line="240" w:lineRule="auto"/>
      </w:pPr>
      <w:r>
        <w:t xml:space="preserve">     Zagreb, Vrbik 20</w:t>
      </w:r>
    </w:p>
    <w:p w:rsidR="005400CA" w:rsidRDefault="00293E2D" w:rsidP="005400CA">
      <w:pPr>
        <w:spacing w:line="240" w:lineRule="auto"/>
      </w:pPr>
      <w:r>
        <w:t>3.</w:t>
      </w:r>
      <w:r w:rsidR="005400CA">
        <w:t xml:space="preserve"> </w:t>
      </w:r>
      <w:r w:rsidR="005400CA">
        <w:t xml:space="preserve">Hrvoje Alvir, OIB: 04995055724 </w:t>
      </w:r>
    </w:p>
    <w:p w:rsidR="00293E2D" w:rsidRDefault="005400CA" w:rsidP="005400CA">
      <w:pPr>
        <w:spacing w:line="240" w:lineRule="auto"/>
      </w:pPr>
      <w:r>
        <w:t xml:space="preserve">      Zagreb, </w:t>
      </w:r>
      <w:proofErr w:type="spellStart"/>
      <w:r>
        <w:t>Podbrežje</w:t>
      </w:r>
      <w:proofErr w:type="spellEnd"/>
      <w:r>
        <w:t xml:space="preserve"> XI. 25</w:t>
      </w:r>
    </w:p>
    <w:p w:rsidR="00293E2D" w:rsidRDefault="00293E2D" w:rsidP="00293E2D">
      <w:pPr>
        <w:spacing w:line="240" w:lineRule="auto"/>
        <w:jc w:val="center"/>
        <w:rPr>
          <w:b/>
        </w:rPr>
      </w:pPr>
      <w:bookmarkStart w:id="0" w:name="_GoBack"/>
      <w:bookmarkEnd w:id="0"/>
      <w:r w:rsidRPr="00293E2D">
        <w:rPr>
          <w:b/>
        </w:rPr>
        <w:t>II.</w:t>
      </w:r>
    </w:p>
    <w:p w:rsidR="00293E2D" w:rsidRDefault="00293E2D" w:rsidP="00293E2D">
      <w:pPr>
        <w:spacing w:line="240" w:lineRule="auto"/>
      </w:pPr>
      <w:r>
        <w:t>Članovi Nadzornog odbora biraju se na mandat od četiri godine.</w:t>
      </w:r>
    </w:p>
    <w:p w:rsidR="00293E2D" w:rsidRDefault="00293E2D" w:rsidP="00293E2D">
      <w:pPr>
        <w:spacing w:line="240" w:lineRule="auto"/>
        <w:jc w:val="center"/>
        <w:rPr>
          <w:b/>
        </w:rPr>
      </w:pPr>
      <w:r w:rsidRPr="00293E2D">
        <w:rPr>
          <w:b/>
        </w:rPr>
        <w:t>III.</w:t>
      </w:r>
    </w:p>
    <w:p w:rsidR="00B46DB4" w:rsidRDefault="00B46DB4" w:rsidP="00B46DB4">
      <w:pPr>
        <w:spacing w:line="240" w:lineRule="auto"/>
      </w:pPr>
      <w:r w:rsidRPr="00B46DB4">
        <w:t>Ova odluka stupa na snagu danom  kada odluka o izmjenama i dopunama Statuta Zvečevo d.d. iz točke 12. Dnevnog reda skupštine bude upisana u sudski registar.</w:t>
      </w:r>
    </w:p>
    <w:p w:rsidR="00B46DB4" w:rsidRPr="00B46DB4" w:rsidRDefault="00B46DB4" w:rsidP="00B46DB4">
      <w:pPr>
        <w:spacing w:line="240" w:lineRule="auto"/>
      </w:pPr>
    </w:p>
    <w:p w:rsidR="00293E2D" w:rsidRDefault="00293E2D" w:rsidP="00293E2D">
      <w:pPr>
        <w:spacing w:line="240" w:lineRule="auto"/>
      </w:pPr>
      <w:r>
        <w:t>Ovaj prijedlog Dioničara Uprava društva Zvečevo d.d. je za</w:t>
      </w:r>
      <w:r w:rsidR="005400CA">
        <w:t>primila dana 27</w:t>
      </w:r>
      <w:r w:rsidR="00F24395">
        <w:t>.07.2018. godine, sukladno odredbama Zakona o trgovačkim društvima, ovaj pri</w:t>
      </w:r>
      <w:r w:rsidR="005400CA">
        <w:t>jedlog dioničara objavljen je 27</w:t>
      </w:r>
      <w:r w:rsidR="00F24395">
        <w:t xml:space="preserve">.07.2018. godine na Internet stranici Društva ( </w:t>
      </w:r>
      <w:hyperlink r:id="rId6" w:history="1">
        <w:r w:rsidR="00F24395" w:rsidRPr="00DA7E34">
          <w:rPr>
            <w:rStyle w:val="Hiperveza"/>
          </w:rPr>
          <w:t>www.zvecevo.hr</w:t>
        </w:r>
      </w:hyperlink>
      <w:r w:rsidR="00F24395">
        <w:t>) te je isti dan dostavljen Narodnim novinama, Zagrebačkoj burzi, HANFA-i, HINA-i, radi objave.</w:t>
      </w:r>
    </w:p>
    <w:p w:rsidR="00F24395" w:rsidRDefault="00F24395" w:rsidP="00293E2D">
      <w:pPr>
        <w:spacing w:line="240" w:lineRule="auto"/>
      </w:pPr>
      <w:r>
        <w:t>Dioničarima je na uvid dostupan u sjedištu Društva.</w:t>
      </w:r>
    </w:p>
    <w:p w:rsidR="00F24395" w:rsidRDefault="00F24395" w:rsidP="00293E2D">
      <w:pPr>
        <w:spacing w:line="240" w:lineRule="auto"/>
      </w:pPr>
    </w:p>
    <w:p w:rsidR="00F24395" w:rsidRDefault="00F24395" w:rsidP="00F24395">
      <w:pPr>
        <w:spacing w:after="0" w:line="240" w:lineRule="auto"/>
        <w:jc w:val="right"/>
      </w:pPr>
      <w:r>
        <w:t>Predsjednik Uprave</w:t>
      </w:r>
    </w:p>
    <w:p w:rsidR="00F24395" w:rsidRDefault="00F24395" w:rsidP="00F24395">
      <w:pPr>
        <w:spacing w:after="0" w:line="240" w:lineRule="auto"/>
        <w:jc w:val="right"/>
      </w:pPr>
      <w:r>
        <w:t>Zvečevo d.d.</w:t>
      </w:r>
    </w:p>
    <w:p w:rsidR="00F24395" w:rsidRPr="00293E2D" w:rsidRDefault="00F24395" w:rsidP="00F24395">
      <w:pPr>
        <w:spacing w:after="0" w:line="240" w:lineRule="auto"/>
        <w:jc w:val="right"/>
      </w:pPr>
      <w:r>
        <w:t xml:space="preserve">Zdravko Alvir, </w:t>
      </w:r>
      <w:proofErr w:type="spellStart"/>
      <w:r>
        <w:t>dipl.ing</w:t>
      </w:r>
      <w:proofErr w:type="spellEnd"/>
      <w:r>
        <w:t>.</w:t>
      </w:r>
    </w:p>
    <w:p w:rsidR="00293E2D" w:rsidRDefault="00293E2D" w:rsidP="00F24395">
      <w:pPr>
        <w:spacing w:after="0" w:line="240" w:lineRule="auto"/>
      </w:pPr>
    </w:p>
    <w:p w:rsidR="00293E2D" w:rsidRPr="00293E2D" w:rsidRDefault="00293E2D" w:rsidP="00293E2D">
      <w:pPr>
        <w:spacing w:line="240" w:lineRule="auto"/>
      </w:pPr>
    </w:p>
    <w:p w:rsidR="00583028" w:rsidRPr="00583028" w:rsidRDefault="00583028">
      <w:pPr>
        <w:spacing w:line="240" w:lineRule="auto"/>
        <w:jc w:val="center"/>
      </w:pPr>
    </w:p>
    <w:sectPr w:rsidR="00583028" w:rsidRPr="0058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A8E"/>
    <w:multiLevelType w:val="hybridMultilevel"/>
    <w:tmpl w:val="FCE2FB40"/>
    <w:lvl w:ilvl="0" w:tplc="041A000F">
      <w:start w:val="1"/>
      <w:numFmt w:val="decimal"/>
      <w:lvlText w:val="%1.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22100F1"/>
    <w:multiLevelType w:val="hybridMultilevel"/>
    <w:tmpl w:val="767E2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4464"/>
    <w:multiLevelType w:val="hybridMultilevel"/>
    <w:tmpl w:val="E1FAB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F3854"/>
    <w:multiLevelType w:val="hybridMultilevel"/>
    <w:tmpl w:val="7D62B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C7FCB"/>
    <w:multiLevelType w:val="hybridMultilevel"/>
    <w:tmpl w:val="BBC4C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3C"/>
    <w:rsid w:val="00293E2D"/>
    <w:rsid w:val="005400CA"/>
    <w:rsid w:val="00583028"/>
    <w:rsid w:val="00900B59"/>
    <w:rsid w:val="00B3463C"/>
    <w:rsid w:val="00B46DB4"/>
    <w:rsid w:val="00CE11EF"/>
    <w:rsid w:val="00EB409D"/>
    <w:rsid w:val="00F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6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4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6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4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cev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2018-07-25T07:35:00Z</cp:lastPrinted>
  <dcterms:created xsi:type="dcterms:W3CDTF">2018-07-27T05:46:00Z</dcterms:created>
  <dcterms:modified xsi:type="dcterms:W3CDTF">2018-07-27T05:46:00Z</dcterms:modified>
</cp:coreProperties>
</file>